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54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hanging="40" w:firstLineChars="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11886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</w:pPr>
    </w:p>
    <w:p w14:paraId="48F24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  <w:t>娄底市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eastAsia="zh-CN"/>
        </w:rPr>
        <w:t>市直医疗卫生单位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  <w:t>年高层次和</w:t>
      </w:r>
    </w:p>
    <w:p w14:paraId="2AAAEC3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</w:rPr>
        <w:t>急需紧缺人才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eastAsia="zh-CN"/>
        </w:rPr>
        <w:t>招聘资格审查联系表</w:t>
      </w:r>
    </w:p>
    <w:bookmarkEnd w:id="0"/>
    <w:p w14:paraId="531E332C">
      <w:pPr>
        <w:pStyle w:val="2"/>
        <w:rPr>
          <w:rFonts w:hint="eastAsia"/>
          <w:lang w:eastAsia="zh-CN"/>
        </w:rPr>
      </w:pPr>
    </w:p>
    <w:tbl>
      <w:tblPr>
        <w:tblStyle w:val="3"/>
        <w:tblW w:w="969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864"/>
        <w:gridCol w:w="4050"/>
        <w:gridCol w:w="2053"/>
      </w:tblGrid>
      <w:tr w14:paraId="237C5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28" w:type="dxa"/>
            <w:noWrap w:val="0"/>
            <w:vAlign w:val="center"/>
          </w:tcPr>
          <w:p w14:paraId="02AD6C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序号</w:t>
            </w:r>
          </w:p>
        </w:tc>
        <w:tc>
          <w:tcPr>
            <w:tcW w:w="2864" w:type="dxa"/>
            <w:noWrap w:val="0"/>
            <w:vAlign w:val="center"/>
          </w:tcPr>
          <w:p w14:paraId="405682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单位名称</w:t>
            </w:r>
          </w:p>
        </w:tc>
        <w:tc>
          <w:tcPr>
            <w:tcW w:w="4050" w:type="dxa"/>
            <w:noWrap w:val="0"/>
            <w:vAlign w:val="center"/>
          </w:tcPr>
          <w:p w14:paraId="6DBC4F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资格审查地址</w:t>
            </w:r>
          </w:p>
        </w:tc>
        <w:tc>
          <w:tcPr>
            <w:tcW w:w="2053" w:type="dxa"/>
            <w:noWrap w:val="0"/>
            <w:vAlign w:val="center"/>
          </w:tcPr>
          <w:p w14:paraId="1413D1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39" w:leftChars="-495" w:firstLine="0" w:firstLineChars="0"/>
              <w:jc w:val="center"/>
              <w:textAlignment w:val="center"/>
              <w:rPr>
                <w:rStyle w:val="5"/>
                <w:rFonts w:hint="default"/>
                <w:i w:val="0"/>
                <w:u w:val="none"/>
                <w:lang w:val="en-US" w:eastAsia="zh-CN" w:bidi="ar"/>
              </w:rPr>
            </w:pPr>
            <w:r>
              <w:rPr>
                <w:rStyle w:val="5"/>
                <w:rFonts w:hint="eastAsia"/>
                <w:i w:val="0"/>
                <w:u w:val="none"/>
                <w:lang w:val="en-US" w:eastAsia="zh-CN" w:bidi="ar"/>
              </w:rPr>
              <w:t xml:space="preserve">au       </w:t>
            </w:r>
            <w:r>
              <w:rPr>
                <w:rStyle w:val="5"/>
                <w:rFonts w:hint="eastAsia"/>
                <w:lang w:val="en-US" w:eastAsia="zh-CN" w:bidi="ar"/>
              </w:rPr>
              <w:t>联系方式</w:t>
            </w:r>
          </w:p>
        </w:tc>
      </w:tr>
      <w:tr w14:paraId="13FB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28" w:type="dxa"/>
            <w:noWrap w:val="0"/>
            <w:vAlign w:val="center"/>
          </w:tcPr>
          <w:p w14:paraId="76987E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864" w:type="dxa"/>
            <w:noWrap w:val="0"/>
            <w:vAlign w:val="center"/>
          </w:tcPr>
          <w:p w14:paraId="623A06CA">
            <w:pPr>
              <w:keepNext w:val="0"/>
              <w:keepLines w:val="0"/>
              <w:widowControl/>
              <w:suppressLineNumbers w:val="0"/>
              <w:spacing w:before="0" w:beforeAutospacing="0" w:after="0" w:afterLines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0"/>
                <w:sz w:val="21"/>
                <w:szCs w:val="21"/>
                <w:lang w:val="en-US" w:eastAsia="zh-CN" w:bidi="ar"/>
              </w:rPr>
              <w:t>娄底市第一人民医院</w:t>
            </w:r>
          </w:p>
        </w:tc>
        <w:tc>
          <w:tcPr>
            <w:tcW w:w="4050" w:type="dxa"/>
            <w:noWrap w:val="0"/>
            <w:vAlign w:val="center"/>
          </w:tcPr>
          <w:p w14:paraId="11B529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"/>
              </w:rPr>
              <w:t>娄底市第一人民医院内科楼320室 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湖南省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"/>
              </w:rPr>
              <w:t>娄底市娄星区碧溪路）</w:t>
            </w:r>
          </w:p>
        </w:tc>
        <w:tc>
          <w:tcPr>
            <w:tcW w:w="2053" w:type="dxa"/>
            <w:noWrap w:val="0"/>
            <w:vAlign w:val="center"/>
          </w:tcPr>
          <w:p w14:paraId="378F8B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"/>
              </w:rPr>
              <w:t>童松秋18390590359</w:t>
            </w:r>
          </w:p>
        </w:tc>
      </w:tr>
    </w:tbl>
    <w:p w14:paraId="5D6047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</w:pPr>
    </w:p>
    <w:p w14:paraId="05CD87DB"/>
    <w:sectPr>
      <w:footerReference r:id="rId3" w:type="default"/>
      <w:pgSz w:w="11906" w:h="16838"/>
      <w:pgMar w:top="1928" w:right="1134" w:bottom="1361" w:left="113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B4E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7F17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77F17E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76F4F"/>
    <w:rsid w:val="03AD0AA9"/>
    <w:rsid w:val="0DEFD343"/>
    <w:rsid w:val="3D7B5D35"/>
    <w:rsid w:val="5FFF16B7"/>
    <w:rsid w:val="6BFED4F3"/>
    <w:rsid w:val="71FF9BF4"/>
    <w:rsid w:val="75F35195"/>
    <w:rsid w:val="7EFF9600"/>
    <w:rsid w:val="7F2BB86E"/>
    <w:rsid w:val="7FC37BCD"/>
    <w:rsid w:val="7FF32109"/>
    <w:rsid w:val="ABDEB84F"/>
    <w:rsid w:val="BFB74AA7"/>
    <w:rsid w:val="DFF76F4F"/>
    <w:rsid w:val="F9E788FD"/>
    <w:rsid w:val="FF9FB5AD"/>
    <w:rsid w:val="FFFB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11"/>
    <w:basedOn w:val="4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494</Characters>
  <Lines>0</Lines>
  <Paragraphs>0</Paragraphs>
  <TotalTime>0</TotalTime>
  <ScaleCrop>false</ScaleCrop>
  <LinksUpToDate>false</LinksUpToDate>
  <CharactersWithSpaces>504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2026-06-05T15:34:00Z</dcterms:created>
  <dc:creator>公子其</dc:creator>
  <cp:lastModifiedBy>颜定坤</cp:lastModifiedBy>
  <cp:lastPrinted>2026-06-05T23:06:00Z</cp:lastPrinted>
  <dcterms:modified xsi:type="dcterms:W3CDTF">2026-06-08T09:00:22Z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67FAAD0380F56B7B882A216A87AD696C_41</vt:lpwstr>
  </property>
  <property fmtid="{D5CDD505-2E9C-101B-9397-08002B2CF9AE}" pid="4" name="KSOTemplateDocerSaveRecord">
    <vt:lpwstr>eyJoZGlkIjoiOWFiNWNhODgzYTQ0M2MxZTYyNzNkYTkxZWFkMzE5ZTAiLCJ1c2VySWQiOiI1NzU4NjQ2MjkifQ==</vt:lpwstr>
  </property>
</Properties>
</file>